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FB" w:rsidRPr="006835AE" w:rsidRDefault="00F072FB" w:rsidP="00F072FB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35A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072FB" w:rsidRPr="006835AE" w:rsidRDefault="00F072FB" w:rsidP="00F072FB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835A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"Предоставление сведений, документов, материалов, содержащихся </w:t>
      </w:r>
      <w:r w:rsidRPr="006835AE">
        <w:rPr>
          <w:rFonts w:ascii="Times New Roman" w:hAnsi="Times New Roman" w:cs="Times New Roman"/>
          <w:sz w:val="24"/>
          <w:szCs w:val="24"/>
        </w:rPr>
        <w:br/>
        <w:t xml:space="preserve">в информационной системе обеспечения градостроительной деятельности на территории </w:t>
      </w:r>
      <w:r w:rsidR="005E352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835AE">
        <w:rPr>
          <w:rFonts w:ascii="Times New Roman" w:hAnsi="Times New Roman" w:cs="Times New Roman"/>
          <w:sz w:val="24"/>
          <w:szCs w:val="24"/>
        </w:rPr>
        <w:t xml:space="preserve"> "Город Архангельск" Архангельской области"</w:t>
      </w:r>
    </w:p>
    <w:p w:rsidR="00F072FB" w:rsidRPr="006835AE" w:rsidRDefault="00F072FB" w:rsidP="00F072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2"/>
      <w:bookmarkEnd w:id="0"/>
    </w:p>
    <w:p w:rsidR="00F072FB" w:rsidRPr="006835AE" w:rsidRDefault="00F072FB" w:rsidP="00F072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72FB" w:rsidRPr="006835AE" w:rsidRDefault="00F072FB" w:rsidP="00F072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>РЕКВИЗИТЫ</w:t>
      </w:r>
    </w:p>
    <w:p w:rsidR="00F072FB" w:rsidRDefault="00F072FB" w:rsidP="00F072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 xml:space="preserve">для оплаты установленной платы за предоставление сведений, документов, материалов, содержащихся в информационной системе обеспечения </w:t>
      </w:r>
    </w:p>
    <w:p w:rsidR="00F072FB" w:rsidRDefault="00F072FB" w:rsidP="00F072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>градостроительной деятельности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529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6835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72FB" w:rsidRPr="006835AE" w:rsidRDefault="00F072FB" w:rsidP="00F072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 xml:space="preserve">"Город Архангельск"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5AE">
        <w:rPr>
          <w:rFonts w:ascii="Times New Roman" w:hAnsi="Times New Roman" w:cs="Times New Roman"/>
          <w:b/>
          <w:sz w:val="24"/>
          <w:szCs w:val="24"/>
        </w:rPr>
        <w:t>Архангельской области</w:t>
      </w:r>
    </w:p>
    <w:p w:rsidR="00F072FB" w:rsidRPr="006835AE" w:rsidRDefault="00F072FB" w:rsidP="00F072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4724" w:rsidRDefault="00224724" w:rsidP="0022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4724" w:rsidRDefault="00224724" w:rsidP="0022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Получатель: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2901065991,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290101001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УФК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Архангельской области и Ненецкому автономному округу (Администрация города Архангельска)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 04243004790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 40102810045370000016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03100643000000012400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 АРХАНГЕЛЬСК БАНКА РОССИИ//</w:t>
      </w:r>
      <w:proofErr w:type="spellStart"/>
      <w:r>
        <w:rPr>
          <w:rFonts w:ascii="Times New Roman" w:hAnsi="Times New Roman" w:cs="Times New Roman"/>
          <w:sz w:val="24"/>
          <w:szCs w:val="24"/>
        </w:rPr>
        <w:t>УФК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Архангельской области и Ненецкому автономному округу г. Архангельск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011117401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ОКТМО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11701000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бюджетной классификации 800 1 13 01074 04 0000 130</w:t>
      </w:r>
    </w:p>
    <w:p w:rsidR="00224724" w:rsidRDefault="00224724" w:rsidP="002247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платежа: предоставление сведений, документов, материалов, содержащихся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ИСОГД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МО "Город Архангельск"</w:t>
      </w:r>
      <w:proofErr w:type="gramStart"/>
      <w:r>
        <w:rPr>
          <w:rFonts w:ascii="Times New Roman" w:hAnsi="Times New Roman" w:cs="Times New Roman"/>
          <w:sz w:val="24"/>
          <w:szCs w:val="24"/>
        </w:rPr>
        <w:t>."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072FB" w:rsidRPr="006835AE" w:rsidRDefault="00F072FB" w:rsidP="00F072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4EA0" w:rsidRDefault="00224724"/>
    <w:sectPr w:rsidR="00EB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BA"/>
    <w:rsid w:val="001237BA"/>
    <w:rsid w:val="00224724"/>
    <w:rsid w:val="0042538D"/>
    <w:rsid w:val="005E3529"/>
    <w:rsid w:val="00A364DD"/>
    <w:rsid w:val="00F0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Ольга Алексеевна Бердникова</cp:lastModifiedBy>
  <cp:revision>4</cp:revision>
  <dcterms:created xsi:type="dcterms:W3CDTF">2020-07-28T13:43:00Z</dcterms:created>
  <dcterms:modified xsi:type="dcterms:W3CDTF">2022-01-27T08:26:00Z</dcterms:modified>
</cp:coreProperties>
</file>